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BF" w:rsidRPr="00853D37" w:rsidRDefault="00C07EBF" w:rsidP="004F152E">
      <w:pPr>
        <w:pStyle w:val="NormalWeb"/>
        <w:shd w:val="clear" w:color="auto" w:fill="FFFFFF"/>
        <w:spacing w:before="0" w:beforeAutospacing="0" w:after="165" w:afterAutospacing="0"/>
        <w:ind w:firstLine="708"/>
        <w:jc w:val="both"/>
        <w:rPr>
          <w:b/>
          <w:sz w:val="20"/>
          <w:szCs w:val="20"/>
        </w:rPr>
      </w:pPr>
      <w:r w:rsidRPr="00853D37">
        <w:rPr>
          <w:b/>
          <w:sz w:val="20"/>
          <w:szCs w:val="20"/>
        </w:rPr>
        <w:t xml:space="preserve">Belediyemizin ihtiyacı kapsamında çalıştırılmak üzere planlanan </w:t>
      </w:r>
      <w:r w:rsidR="002C54E7">
        <w:rPr>
          <w:b/>
          <w:sz w:val="20"/>
          <w:szCs w:val="20"/>
        </w:rPr>
        <w:t>77</w:t>
      </w:r>
      <w:r w:rsidRPr="00853D37">
        <w:rPr>
          <w:b/>
          <w:sz w:val="20"/>
          <w:szCs w:val="20"/>
        </w:rPr>
        <w:t xml:space="preserve"> belirli süreli(geçici) Beden işçisi</w:t>
      </w:r>
      <w:r w:rsidR="00136DFD" w:rsidRPr="00853D37">
        <w:rPr>
          <w:b/>
          <w:sz w:val="20"/>
          <w:szCs w:val="20"/>
        </w:rPr>
        <w:t xml:space="preserve"> ile Eski Hükümlü 1 belirli süreli(geçici) Beden işçisi </w:t>
      </w:r>
      <w:r w:rsidRPr="00853D37">
        <w:rPr>
          <w:b/>
          <w:sz w:val="20"/>
          <w:szCs w:val="20"/>
        </w:rPr>
        <w:t>alımı İŞ-KUR vasıtasıyla ilan edilmiş olup</w:t>
      </w:r>
      <w:r w:rsidR="006E7CE2" w:rsidRPr="00853D37">
        <w:rPr>
          <w:b/>
          <w:sz w:val="20"/>
          <w:szCs w:val="20"/>
        </w:rPr>
        <w:t xml:space="preserve"> belgelerini sunmak suretiyle</w:t>
      </w:r>
      <w:r w:rsidRPr="00853D37">
        <w:rPr>
          <w:b/>
          <w:sz w:val="20"/>
          <w:szCs w:val="20"/>
        </w:rPr>
        <w:t xml:space="preserve"> başvuran aday sayısının aç</w:t>
      </w:r>
      <w:r w:rsidR="00136DFD" w:rsidRPr="00853D37">
        <w:rPr>
          <w:b/>
          <w:sz w:val="20"/>
          <w:szCs w:val="20"/>
        </w:rPr>
        <w:t>ık iş sayısının 4 katını geçm</w:t>
      </w:r>
      <w:r w:rsidR="006E7CE2" w:rsidRPr="00853D37">
        <w:rPr>
          <w:b/>
          <w:sz w:val="20"/>
          <w:szCs w:val="20"/>
        </w:rPr>
        <w:t>em</w:t>
      </w:r>
      <w:r w:rsidR="00136DFD" w:rsidRPr="00853D37">
        <w:rPr>
          <w:b/>
          <w:sz w:val="20"/>
          <w:szCs w:val="20"/>
        </w:rPr>
        <w:t>e</w:t>
      </w:r>
      <w:r w:rsidR="006E7CE2" w:rsidRPr="00853D37">
        <w:rPr>
          <w:b/>
          <w:sz w:val="20"/>
          <w:szCs w:val="20"/>
        </w:rPr>
        <w:t>si</w:t>
      </w:r>
      <w:r w:rsidR="004F152E" w:rsidRPr="00853D37">
        <w:rPr>
          <w:b/>
          <w:sz w:val="20"/>
          <w:szCs w:val="20"/>
        </w:rPr>
        <w:t xml:space="preserve"> </w:t>
      </w:r>
      <w:r w:rsidRPr="00853D37">
        <w:rPr>
          <w:b/>
          <w:sz w:val="20"/>
          <w:szCs w:val="20"/>
        </w:rPr>
        <w:t xml:space="preserve">sebebiyle </w:t>
      </w:r>
      <w:r w:rsidR="006E7CE2" w:rsidRPr="00853D37">
        <w:rPr>
          <w:b/>
          <w:sz w:val="20"/>
          <w:szCs w:val="20"/>
        </w:rPr>
        <w:t>belgeleri geçerli olup başvuran adayların</w:t>
      </w:r>
      <w:r w:rsidR="004F152E" w:rsidRPr="00853D37">
        <w:rPr>
          <w:b/>
          <w:sz w:val="20"/>
          <w:szCs w:val="20"/>
        </w:rPr>
        <w:t xml:space="preserve"> tamamı mülakata davet edilmiş, gelen adayların tamamı</w:t>
      </w:r>
      <w:r w:rsidR="006E7CE2" w:rsidRPr="00853D37">
        <w:rPr>
          <w:b/>
          <w:sz w:val="20"/>
          <w:szCs w:val="20"/>
        </w:rPr>
        <w:t xml:space="preserve"> </w:t>
      </w:r>
      <w:r w:rsidR="00136DFD" w:rsidRPr="00853D37">
        <w:rPr>
          <w:b/>
          <w:sz w:val="20"/>
          <w:szCs w:val="20"/>
        </w:rPr>
        <w:t>noter kurası</w:t>
      </w:r>
      <w:r w:rsidR="006E7CE2" w:rsidRPr="00853D37">
        <w:rPr>
          <w:b/>
          <w:sz w:val="20"/>
          <w:szCs w:val="20"/>
        </w:rPr>
        <w:t xml:space="preserve">na ihtiyaç olmaksızın </w:t>
      </w:r>
      <w:r w:rsidR="004F152E" w:rsidRPr="00853D37">
        <w:rPr>
          <w:b/>
          <w:sz w:val="20"/>
          <w:szCs w:val="20"/>
        </w:rPr>
        <w:t>mülakata tabi tutulmuştur. İş bu mülakat sonucu Beledi</w:t>
      </w:r>
      <w:r w:rsidR="002C54E7">
        <w:rPr>
          <w:b/>
          <w:sz w:val="20"/>
          <w:szCs w:val="20"/>
        </w:rPr>
        <w:t>yemizde geçici işçi olarak</w:t>
      </w:r>
      <w:r w:rsidR="00CC7404" w:rsidRPr="00853D37">
        <w:rPr>
          <w:b/>
          <w:sz w:val="20"/>
          <w:szCs w:val="20"/>
        </w:rPr>
        <w:t xml:space="preserve"> işe alınacaklar </w:t>
      </w:r>
      <w:r w:rsidRPr="00853D37">
        <w:rPr>
          <w:b/>
          <w:sz w:val="20"/>
          <w:szCs w:val="20"/>
        </w:rPr>
        <w:t>belirlenmiştir.       </w:t>
      </w:r>
    </w:p>
    <w:p w:rsidR="00C07EBF" w:rsidRPr="00853D37" w:rsidRDefault="004F152E" w:rsidP="004F152E">
      <w:pPr>
        <w:pStyle w:val="NormalWeb"/>
        <w:shd w:val="clear" w:color="auto" w:fill="FFFFFF"/>
        <w:spacing w:before="0" w:beforeAutospacing="0" w:after="165" w:afterAutospacing="0"/>
        <w:ind w:firstLine="708"/>
        <w:jc w:val="both"/>
        <w:rPr>
          <w:b/>
          <w:sz w:val="20"/>
          <w:szCs w:val="20"/>
        </w:rPr>
      </w:pPr>
      <w:r w:rsidRPr="00853D37">
        <w:rPr>
          <w:b/>
          <w:sz w:val="20"/>
          <w:szCs w:val="20"/>
        </w:rPr>
        <w:t>2</w:t>
      </w:r>
      <w:r w:rsidR="00BF3388">
        <w:rPr>
          <w:b/>
          <w:sz w:val="20"/>
          <w:szCs w:val="20"/>
        </w:rPr>
        <w:t>3</w:t>
      </w:r>
      <w:r w:rsidR="002C54E7">
        <w:rPr>
          <w:b/>
          <w:sz w:val="20"/>
          <w:szCs w:val="20"/>
        </w:rPr>
        <w:t>.03</w:t>
      </w:r>
      <w:r w:rsidRPr="00853D37">
        <w:rPr>
          <w:b/>
          <w:sz w:val="20"/>
          <w:szCs w:val="20"/>
        </w:rPr>
        <w:t>.202</w:t>
      </w:r>
      <w:r w:rsidR="00BF3388">
        <w:rPr>
          <w:b/>
          <w:sz w:val="20"/>
          <w:szCs w:val="20"/>
        </w:rPr>
        <w:t>6</w:t>
      </w:r>
      <w:r w:rsidRPr="00853D37">
        <w:rPr>
          <w:b/>
          <w:sz w:val="20"/>
          <w:szCs w:val="20"/>
        </w:rPr>
        <w:t xml:space="preserve"> tarihinde gerçekleştirilen m</w:t>
      </w:r>
      <w:r w:rsidR="00C07EBF" w:rsidRPr="00853D37">
        <w:rPr>
          <w:b/>
          <w:sz w:val="20"/>
          <w:szCs w:val="20"/>
        </w:rPr>
        <w:t>ülakat</w:t>
      </w:r>
      <w:r w:rsidRPr="00853D37">
        <w:rPr>
          <w:b/>
          <w:sz w:val="20"/>
          <w:szCs w:val="20"/>
        </w:rPr>
        <w:t xml:space="preserve"> sonucu başarılı olan asil ve yedek adaylar aşağıdaki tabloda gösterilmiştir. Mülakata</w:t>
      </w:r>
      <w:r w:rsidR="00C07EBF" w:rsidRPr="00853D37">
        <w:rPr>
          <w:b/>
          <w:sz w:val="20"/>
          <w:szCs w:val="20"/>
        </w:rPr>
        <w:t xml:space="preserve"> katılmayan veya mülakat sonucu başarılı sayılmayan adaylar ayrıca gösterilmemiştir.</w:t>
      </w:r>
    </w:p>
    <w:p w:rsidR="004F152E" w:rsidRPr="00853D37" w:rsidRDefault="004F152E" w:rsidP="004F152E">
      <w:pPr>
        <w:pStyle w:val="NormalWeb"/>
        <w:shd w:val="clear" w:color="auto" w:fill="FFFFFF"/>
        <w:spacing w:before="0" w:beforeAutospacing="0" w:after="165" w:afterAutospacing="0"/>
        <w:ind w:firstLine="708"/>
        <w:jc w:val="both"/>
        <w:rPr>
          <w:b/>
          <w:sz w:val="20"/>
          <w:szCs w:val="20"/>
        </w:rPr>
      </w:pPr>
      <w:r w:rsidRPr="00853D37">
        <w:rPr>
          <w:b/>
          <w:sz w:val="20"/>
          <w:szCs w:val="20"/>
        </w:rPr>
        <w:t xml:space="preserve">Mülakat sınavı sonucunda başarılı olan adaylar </w:t>
      </w:r>
      <w:r w:rsidR="00BF3388">
        <w:rPr>
          <w:b/>
          <w:sz w:val="20"/>
          <w:szCs w:val="20"/>
        </w:rPr>
        <w:t>30</w:t>
      </w:r>
      <w:r w:rsidRPr="00853D37">
        <w:rPr>
          <w:b/>
          <w:sz w:val="20"/>
          <w:szCs w:val="20"/>
        </w:rPr>
        <w:t>.0</w:t>
      </w:r>
      <w:r w:rsidR="00BF3388">
        <w:rPr>
          <w:b/>
          <w:sz w:val="20"/>
          <w:szCs w:val="20"/>
        </w:rPr>
        <w:t>3</w:t>
      </w:r>
      <w:r w:rsidRPr="00853D37">
        <w:rPr>
          <w:b/>
          <w:sz w:val="20"/>
          <w:szCs w:val="20"/>
        </w:rPr>
        <w:t>.202</w:t>
      </w:r>
      <w:r w:rsidR="00BF3388">
        <w:rPr>
          <w:b/>
          <w:sz w:val="20"/>
          <w:szCs w:val="20"/>
        </w:rPr>
        <w:t>6</w:t>
      </w:r>
      <w:r w:rsidR="002C54E7">
        <w:rPr>
          <w:b/>
          <w:sz w:val="20"/>
          <w:szCs w:val="20"/>
        </w:rPr>
        <w:t xml:space="preserve"> Pazartesi</w:t>
      </w:r>
      <w:r w:rsidRPr="00853D37">
        <w:rPr>
          <w:b/>
          <w:sz w:val="20"/>
          <w:szCs w:val="20"/>
        </w:rPr>
        <w:t xml:space="preserve"> tarihinde işe başlatılacak olup</w:t>
      </w:r>
      <w:r w:rsidR="008B2675">
        <w:rPr>
          <w:b/>
          <w:sz w:val="20"/>
          <w:szCs w:val="20"/>
        </w:rPr>
        <w:t>, adayların</w:t>
      </w:r>
      <w:r w:rsidRPr="00853D37">
        <w:rPr>
          <w:b/>
          <w:sz w:val="20"/>
          <w:szCs w:val="20"/>
        </w:rPr>
        <w:t xml:space="preserve"> aşağıda yazılı belgeleri </w:t>
      </w:r>
      <w:r w:rsidR="00BF3388">
        <w:rPr>
          <w:b/>
          <w:sz w:val="20"/>
          <w:szCs w:val="20"/>
        </w:rPr>
        <w:t>27</w:t>
      </w:r>
      <w:r w:rsidRPr="00853D37">
        <w:rPr>
          <w:b/>
          <w:sz w:val="20"/>
          <w:szCs w:val="20"/>
        </w:rPr>
        <w:t>.0</w:t>
      </w:r>
      <w:r w:rsidR="00BF3388">
        <w:rPr>
          <w:b/>
          <w:sz w:val="20"/>
          <w:szCs w:val="20"/>
        </w:rPr>
        <w:t>3</w:t>
      </w:r>
      <w:r w:rsidRPr="00853D37">
        <w:rPr>
          <w:b/>
          <w:sz w:val="20"/>
          <w:szCs w:val="20"/>
        </w:rPr>
        <w:t>.202</w:t>
      </w:r>
      <w:r w:rsidR="00BF3388">
        <w:rPr>
          <w:b/>
          <w:sz w:val="20"/>
          <w:szCs w:val="20"/>
        </w:rPr>
        <w:t>6</w:t>
      </w:r>
      <w:r w:rsidRPr="00853D37">
        <w:rPr>
          <w:b/>
          <w:sz w:val="20"/>
          <w:szCs w:val="20"/>
        </w:rPr>
        <w:t xml:space="preserve"> </w:t>
      </w:r>
      <w:r w:rsidR="00BF3388">
        <w:rPr>
          <w:b/>
          <w:sz w:val="20"/>
          <w:szCs w:val="20"/>
        </w:rPr>
        <w:t xml:space="preserve">Cuma </w:t>
      </w:r>
      <w:r w:rsidRPr="00853D37">
        <w:rPr>
          <w:b/>
          <w:sz w:val="20"/>
          <w:szCs w:val="20"/>
        </w:rPr>
        <w:t>saat 1</w:t>
      </w:r>
      <w:r w:rsidR="00BF3388">
        <w:rPr>
          <w:b/>
          <w:sz w:val="20"/>
          <w:szCs w:val="20"/>
        </w:rPr>
        <w:t>7</w:t>
      </w:r>
      <w:r w:rsidRPr="00853D37">
        <w:rPr>
          <w:b/>
          <w:sz w:val="20"/>
          <w:szCs w:val="20"/>
        </w:rPr>
        <w:t>:00</w:t>
      </w:r>
      <w:r w:rsidR="00853D37">
        <w:rPr>
          <w:b/>
          <w:sz w:val="20"/>
          <w:szCs w:val="20"/>
        </w:rPr>
        <w:t>’</w:t>
      </w:r>
      <w:r w:rsidR="00BF3388">
        <w:rPr>
          <w:b/>
          <w:sz w:val="20"/>
          <w:szCs w:val="20"/>
        </w:rPr>
        <w:t xml:space="preserve"> ye</w:t>
      </w:r>
      <w:r w:rsidRPr="00853D37">
        <w:rPr>
          <w:b/>
          <w:sz w:val="20"/>
          <w:szCs w:val="20"/>
        </w:rPr>
        <w:t xml:space="preserve"> kadar Bornova Belediyesi İnsan Kaynakları ve Eğitim Müdürlüğüne teslim etmel</w:t>
      </w:r>
      <w:r w:rsidR="008B2675">
        <w:rPr>
          <w:b/>
          <w:sz w:val="20"/>
          <w:szCs w:val="20"/>
        </w:rPr>
        <w:t>eri gerekmektedir</w:t>
      </w:r>
      <w:r w:rsidRPr="00853D37">
        <w:rPr>
          <w:b/>
          <w:sz w:val="20"/>
          <w:szCs w:val="20"/>
        </w:rPr>
        <w:t xml:space="preserve">. Belirtilen süre içinde evrak teslimi gerçekleştirmeyen veya iş için gerekli şartları taşımadığı vb durumlarla işten ayrılan geçici işçilerin yerine yedek olarak belirlenen adaylar </w:t>
      </w:r>
      <w:r w:rsidR="00BF3388">
        <w:rPr>
          <w:b/>
          <w:sz w:val="20"/>
          <w:szCs w:val="20"/>
        </w:rPr>
        <w:t>sırasıyla çağırılacaktır</w:t>
      </w:r>
      <w:r w:rsidRPr="00853D37">
        <w:rPr>
          <w:b/>
          <w:sz w:val="20"/>
          <w:szCs w:val="20"/>
        </w:rPr>
        <w:t>.</w:t>
      </w:r>
    </w:p>
    <w:p w:rsidR="00853D37" w:rsidRPr="00853D37" w:rsidRDefault="00853D37" w:rsidP="004F152E">
      <w:pPr>
        <w:pStyle w:val="NormalWeb"/>
        <w:shd w:val="clear" w:color="auto" w:fill="FFFFFF"/>
        <w:spacing w:before="0" w:beforeAutospacing="0" w:after="165" w:afterAutospacing="0"/>
        <w:ind w:firstLine="708"/>
        <w:jc w:val="both"/>
        <w:rPr>
          <w:b/>
          <w:sz w:val="20"/>
          <w:szCs w:val="20"/>
          <w:u w:val="single"/>
        </w:rPr>
      </w:pPr>
      <w:r w:rsidRPr="00853D37">
        <w:rPr>
          <w:b/>
          <w:sz w:val="20"/>
          <w:szCs w:val="20"/>
          <w:u w:val="single"/>
        </w:rPr>
        <w:t>İSTENEN BELGELER</w:t>
      </w:r>
    </w:p>
    <w:p w:rsidR="00853D37" w:rsidRPr="00853D37" w:rsidRDefault="00853D37" w:rsidP="004F152E">
      <w:pPr>
        <w:pStyle w:val="NormalWeb"/>
        <w:shd w:val="clear" w:color="auto" w:fill="FFFFFF"/>
        <w:spacing w:before="0" w:beforeAutospacing="0" w:after="165" w:afterAutospacing="0"/>
        <w:ind w:firstLine="708"/>
        <w:jc w:val="both"/>
        <w:rPr>
          <w:b/>
          <w:sz w:val="20"/>
          <w:szCs w:val="20"/>
        </w:rPr>
      </w:pPr>
      <w:r w:rsidRPr="00853D37">
        <w:rPr>
          <w:b/>
          <w:sz w:val="20"/>
          <w:szCs w:val="20"/>
        </w:rPr>
        <w:t>1-Ziraat Bankası Bor</w:t>
      </w:r>
      <w:r>
        <w:rPr>
          <w:b/>
          <w:sz w:val="20"/>
          <w:szCs w:val="20"/>
        </w:rPr>
        <w:t xml:space="preserve">nova Şubesinden </w:t>
      </w:r>
      <w:r w:rsidR="004F7DCF">
        <w:rPr>
          <w:b/>
          <w:sz w:val="20"/>
          <w:szCs w:val="20"/>
        </w:rPr>
        <w:t>Açtırılacak Maaş Hesabı Numarasını Gösterir Belge</w:t>
      </w:r>
      <w:r>
        <w:rPr>
          <w:b/>
          <w:sz w:val="20"/>
          <w:szCs w:val="20"/>
        </w:rPr>
        <w:t xml:space="preserve"> </w:t>
      </w:r>
    </w:p>
    <w:p w:rsidR="00853D37" w:rsidRPr="00853D37" w:rsidRDefault="00853D37" w:rsidP="004F152E">
      <w:pPr>
        <w:pStyle w:val="NormalWeb"/>
        <w:shd w:val="clear" w:color="auto" w:fill="FFFFFF"/>
        <w:spacing w:before="0" w:beforeAutospacing="0" w:after="165" w:afterAutospacing="0"/>
        <w:ind w:firstLine="708"/>
        <w:jc w:val="both"/>
        <w:rPr>
          <w:b/>
          <w:sz w:val="20"/>
          <w:szCs w:val="20"/>
        </w:rPr>
      </w:pPr>
      <w:r w:rsidRPr="00853D37">
        <w:rPr>
          <w:b/>
          <w:sz w:val="20"/>
          <w:szCs w:val="20"/>
        </w:rPr>
        <w:t>2-Aile Hekiminde</w:t>
      </w:r>
      <w:r w:rsidR="00AC5617">
        <w:rPr>
          <w:b/>
          <w:sz w:val="20"/>
          <w:szCs w:val="20"/>
        </w:rPr>
        <w:t>n</w:t>
      </w:r>
      <w:r w:rsidRPr="00853D37">
        <w:rPr>
          <w:b/>
          <w:sz w:val="20"/>
          <w:szCs w:val="20"/>
        </w:rPr>
        <w:t xml:space="preserve"> Alına</w:t>
      </w:r>
      <w:r w:rsidR="00AC5617">
        <w:rPr>
          <w:b/>
          <w:sz w:val="20"/>
          <w:szCs w:val="20"/>
        </w:rPr>
        <w:t>cak</w:t>
      </w:r>
      <w:r w:rsidRPr="00853D37">
        <w:rPr>
          <w:b/>
          <w:sz w:val="20"/>
          <w:szCs w:val="20"/>
        </w:rPr>
        <w:t xml:space="preserve"> </w:t>
      </w:r>
      <w:r w:rsidR="002C54E7">
        <w:rPr>
          <w:b/>
          <w:sz w:val="20"/>
          <w:szCs w:val="20"/>
        </w:rPr>
        <w:t xml:space="preserve">Genel </w:t>
      </w:r>
      <w:bookmarkStart w:id="0" w:name="_GoBack"/>
      <w:bookmarkEnd w:id="0"/>
      <w:r w:rsidRPr="00853D37">
        <w:rPr>
          <w:b/>
          <w:sz w:val="20"/>
          <w:szCs w:val="20"/>
        </w:rPr>
        <w:t>Sağlık Raporu</w:t>
      </w:r>
    </w:p>
    <w:p w:rsidR="00853D37" w:rsidRPr="00853D37" w:rsidRDefault="00853D37" w:rsidP="00853D37">
      <w:pPr>
        <w:pStyle w:val="NormalWeb"/>
        <w:shd w:val="clear" w:color="auto" w:fill="FFFFFF"/>
        <w:spacing w:before="0" w:beforeAutospacing="0" w:after="165" w:afterAutospacing="0"/>
        <w:ind w:firstLine="708"/>
        <w:jc w:val="both"/>
        <w:rPr>
          <w:b/>
          <w:sz w:val="20"/>
          <w:szCs w:val="20"/>
        </w:rPr>
      </w:pPr>
      <w:r w:rsidRPr="00853D37">
        <w:rPr>
          <w:b/>
          <w:sz w:val="20"/>
          <w:szCs w:val="20"/>
        </w:rPr>
        <w:t>3-Vukuatlı Nüfus Kayıt Örneği (E-Devlet)</w:t>
      </w:r>
    </w:p>
    <w:p w:rsidR="00853D37" w:rsidRPr="00853D37" w:rsidRDefault="00853D37" w:rsidP="00853D37">
      <w:pPr>
        <w:pStyle w:val="NormalWeb"/>
        <w:shd w:val="clear" w:color="auto" w:fill="FFFFFF"/>
        <w:spacing w:before="0" w:beforeAutospacing="0" w:after="165" w:afterAutospacing="0"/>
        <w:ind w:firstLine="708"/>
        <w:jc w:val="both"/>
        <w:rPr>
          <w:b/>
          <w:sz w:val="20"/>
          <w:szCs w:val="20"/>
        </w:rPr>
      </w:pPr>
      <w:r w:rsidRPr="00853D37">
        <w:rPr>
          <w:b/>
          <w:sz w:val="20"/>
          <w:szCs w:val="20"/>
        </w:rPr>
        <w:t>4-Erkek Adaylar İçin Askerlik Durum Belgesi (E-Devlet)</w:t>
      </w:r>
    </w:p>
    <w:p w:rsidR="00C07EBF" w:rsidRPr="00853D37" w:rsidRDefault="00C07EBF" w:rsidP="00CC7404">
      <w:pPr>
        <w:pStyle w:val="NormalWeb"/>
        <w:shd w:val="clear" w:color="auto" w:fill="FFFFFF"/>
        <w:spacing w:before="0" w:beforeAutospacing="0" w:after="165" w:afterAutospacing="0"/>
        <w:ind w:firstLine="708"/>
        <w:jc w:val="both"/>
        <w:rPr>
          <w:b/>
          <w:sz w:val="20"/>
          <w:szCs w:val="20"/>
        </w:rPr>
      </w:pPr>
      <w:r w:rsidRPr="00853D37">
        <w:rPr>
          <w:b/>
          <w:sz w:val="20"/>
          <w:szCs w:val="20"/>
        </w:rPr>
        <w:t>Kamuoyuna ilanen duyurulur.</w:t>
      </w:r>
    </w:p>
    <w:tbl>
      <w:tblPr>
        <w:tblW w:w="880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1628"/>
        <w:gridCol w:w="3000"/>
        <w:gridCol w:w="2771"/>
      </w:tblGrid>
      <w:tr w:rsidR="00C87B1F" w:rsidRPr="00C87B1F" w:rsidTr="00C87B1F">
        <w:trPr>
          <w:trHeight w:val="360"/>
        </w:trPr>
        <w:tc>
          <w:tcPr>
            <w:tcW w:w="1401" w:type="dxa"/>
            <w:shd w:val="clear" w:color="000000" w:fill="F5F5F5"/>
            <w:hideMark/>
          </w:tcPr>
          <w:p w:rsidR="00C87B1F" w:rsidRPr="00C87B1F" w:rsidRDefault="00C87B1F" w:rsidP="00C87B1F">
            <w:pPr>
              <w:spacing w:after="0" w:line="240" w:lineRule="auto"/>
              <w:ind w:firstLineChars="300" w:firstLine="60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628" w:type="dxa"/>
            <w:shd w:val="clear" w:color="000000" w:fill="F5F5F5"/>
            <w:hideMark/>
          </w:tcPr>
          <w:p w:rsidR="00C87B1F" w:rsidRPr="00C87B1F" w:rsidRDefault="00C87B1F" w:rsidP="00C87B1F">
            <w:pPr>
              <w:spacing w:after="0" w:line="240" w:lineRule="auto"/>
              <w:ind w:firstLineChars="300" w:firstLine="60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T.C. No</w:t>
            </w:r>
          </w:p>
        </w:tc>
        <w:tc>
          <w:tcPr>
            <w:tcW w:w="3000" w:type="dxa"/>
            <w:shd w:val="clear" w:color="auto" w:fill="auto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771" w:type="dxa"/>
            <w:shd w:val="clear" w:color="000000" w:fill="F5F5F5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Durumu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13…….64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ABDULLAH B.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25…….66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AHMET A. Ç.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56…….22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ANILCAN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13…….46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AŞKIN Ö.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34…….22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AZAD S.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54…….62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BARIŞ S.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55…….84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BEGÜM Ü.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8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14…….48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BURAK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56…….32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BURAK G.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51…….74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BURÇİN E.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11…….48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CANAN Y.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27…….82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CİHAN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12…….98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ÇİĞDEM Y.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13…….14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DENİZ E. G.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15…….32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DEVRİM Ü. O.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30…….14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DOĞUKAN T.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11…….88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DURSUN C. Ö.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49…….14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EDA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13…….56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EFE B.Y.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11…….46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EGEMEN Y.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16…….44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ELİF E.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45…….04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EMBİYE V.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10…….40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EMİN D.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47…….72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EMRE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10…….30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ENES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34…….30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ENES Ç.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10…….90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ENİS S.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28…….16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ERCAN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41…….88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EREN Ö.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16…….08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EREN A.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46…….34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ERMAN Y.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46…….08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ESMA V.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54…….64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FIRAT B.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34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71…….32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FIRAT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10…….82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FURKAN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13…….08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GÖKHAN D.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13…….78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HANDE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17…….92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HARUN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60…….16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HASAN B. S.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41…….30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HAYRİ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28…….22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HÜSEYİN D.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39…….70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İBRAHİM Y.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25…….92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İSMAHAN E.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14…….86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KENAN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31…….06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KÜRŞAT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35…….74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MAŞALLAH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13…….84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MELTEM S.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45…….44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MERT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16…….22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MERT T.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16…….28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MİRAÇ B.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12…….76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MUSTAFA Y.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47…….36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NECMİYE O.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17…….82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NEJLA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19…….14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NEZİFE T.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48…….40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NURAY Ç.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36…….48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NURİ S.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10…….22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ONUR M.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33…….46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ONUR T.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46…….62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ONURCAN T.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48…….66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ÖMER Ç.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38…….56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ÖZCAN Ö.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37…….18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PINAR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40…….40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PINAR T.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28…….54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REŞİT S.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41…….70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SEVİL P.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10…….62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TAHA Ç.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40…….46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TAYFUN V.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15…….34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UFUK G.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10…….80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UĞUR Ş.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27…….36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ULAŞ D.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11…….28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UMUT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30…….66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UMUT B.G.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21…….42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UMUTCAN Y.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47…….26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ÜMİT G.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15…….22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VAHİT S.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45…….78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YAŞAR Ö.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15…….90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YİĞİT D.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71" w:type="dxa"/>
            <w:gridSpan w:val="2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 GEÇİCİ İŞÇİ ADAYLARI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46…….62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ENDER F. D.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Yedek-1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19…….54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İLKER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Yedek-2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12…….44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SELAHATTİN Y.</w:t>
            </w: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br/>
            </w: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Yedek-3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36…….26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UMUT E.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Yedek-4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14.…….00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ELİF N. Ç.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Yedek-5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51…….84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İLYAS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Yedek-6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10…….84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AYSEL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Yedek-7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10…….24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MUKADDES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Yedek-8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37…….86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MUTLU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Yedek-9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10…….26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ALEYNA B.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Yedek-10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15…….72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ALEYNA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Yedek-11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27…….96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ALİ C. B.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Yedek-12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39…….80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ALİCAN G.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Yedek-13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10…….14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ALPEREN T.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Yedek-14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51…….74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GİZEM Ç.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Yedek-15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22…….52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CANER O.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Yedek-16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11…….60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DENİZ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Yedek-17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22…….80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EMRE Ş.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Yedek-18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10…….42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ENES B.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Yedek-19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19…….22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ENES Ç.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Yedek-20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10…….40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EREN C.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Yedek-21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41…….28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GÖKMEN Y.Ş.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Yedek-22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46…….86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HALİT Ç.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Yedek-23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45…….80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İSMET Y.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Yedek-24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35…….14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KUTAY S.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Yedek-25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15…….60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ASİL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Yedek-26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68…….68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MEHMET B.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Yedek-27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56…….44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MEHMET R. Ç.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Yedek-28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18…….20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MERT Y.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Yedek-29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20…….04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MUHAMMED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Yedek-30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10…….74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MURAT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Yedek-31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13…….26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NESİL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Yedek-32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50…….92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SEDA Ç.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Yedek-33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23…….72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ÖZLEM U.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Yedek-34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32…….18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RABİYA T.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Yedek-35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11…….30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MÜMİN C. Ç.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Yedek-36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10…….54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SEDA Ö.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Yedek-37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49…….48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SERCAN E.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Yedek-38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10…….36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ARDA Ç.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Yedek-39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15…….64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SÜLEYMAN Ş.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Yedek-40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12…….94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ŞUAYİP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Yedek-41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67…….64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TOLGA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Yedek-42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34…….34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UMAHAN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Yedek-43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14…….12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CİHAN S.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Yedek-44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13…….86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BURAK Ç.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Yedek-45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10…….98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ENİS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Yedek-46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27…….28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HALDUN E. D.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Yedek-47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10…….52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MUSA B.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Yedek-48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56…….30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MUTLU Y.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Yedek-49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15…….68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OZAN U.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Yedek-50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30…….90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ÖZLEM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Yedek-51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63…….84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SELİM S.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Yedek-52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26…….06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SEMA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Yedek-53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52…….64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SERPİL E.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Yedek-54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74…….80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YUSUF S.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Yedek-55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35…….58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ALİ C. B.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Yedek-56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53…….76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ALPAY B.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Yedek-57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14…….14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AYSUN B.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Yedek-58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11…….20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BERDAN D.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Yedek-59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51…….52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BEYTULLAH S.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Yedek-60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11…….96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BÜŞRA G.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Yedek-61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13…….66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BÜŞRA S.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Yedek-62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13…….56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BÜŞRASU Ç.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Yedek-63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11…….76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DİLARA Ö.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Yedek-64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24…….52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DİLEK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Yedek-65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39…….74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ERDİ Ç.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Yedek-66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24…….42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FİLİZ D.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Yedek-67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24…….76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FİLİZ S.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Yedek-68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42…….18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GÖKHAN A.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Yedek-69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42…….62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HASAN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Yedek-70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56…….32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HÜLYA Y.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Yedek-71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35…….48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IRMAK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Yedek-72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25…….52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SELÇUK T.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Yedek-73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19…….36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İLKNUR T.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Yedek-74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42…….26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İLYAS AÇIKGÖZ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Yedek-75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37…….40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İNCİ ÜZELÜN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Yedek-76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41…….26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KAMİLE O.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Yedek-77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71" w:type="dxa"/>
            <w:gridSpan w:val="2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ESKİ HÜKÜMLÜ GEÇİCİ İŞÇİ ADAYLARI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32…….96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</w:pPr>
            <w:r w:rsidRPr="00C87B1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tr-TR"/>
              </w:rPr>
              <w:t>CİHAT K.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Başarılı</w:t>
            </w:r>
          </w:p>
        </w:tc>
      </w:tr>
      <w:tr w:rsidR="00C87B1F" w:rsidRPr="00C87B1F" w:rsidTr="00C87B1F">
        <w:trPr>
          <w:trHeight w:val="1125"/>
        </w:trPr>
        <w:tc>
          <w:tcPr>
            <w:tcW w:w="1401" w:type="dxa"/>
            <w:shd w:val="clear" w:color="auto" w:fill="auto"/>
            <w:noWrap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71" w:type="dxa"/>
            <w:gridSpan w:val="2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ESKİ HÜKÜMLÜ YEDEK GEÇİCİ İŞÇİ ADAYLARI</w:t>
            </w:r>
          </w:p>
        </w:tc>
      </w:tr>
      <w:tr w:rsidR="00C87B1F" w:rsidRPr="00C87B1F" w:rsidTr="00C87B1F">
        <w:trPr>
          <w:trHeight w:val="979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12…….18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87B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SERKAN D.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C87B1F" w:rsidRPr="00C87B1F" w:rsidRDefault="00C87B1F" w:rsidP="00C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Yedek-1</w:t>
            </w:r>
          </w:p>
        </w:tc>
      </w:tr>
    </w:tbl>
    <w:p w:rsidR="007B51D7" w:rsidRPr="007B51D7" w:rsidRDefault="007B51D7">
      <w:pPr>
        <w:rPr>
          <w:rFonts w:ascii="Times New Roman" w:hAnsi="Times New Roman" w:cs="Times New Roman"/>
          <w:b/>
          <w:sz w:val="24"/>
          <w:szCs w:val="24"/>
        </w:rPr>
      </w:pPr>
    </w:p>
    <w:sectPr w:rsidR="007B51D7" w:rsidRPr="007B51D7" w:rsidSect="002B6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ED6" w:rsidRDefault="00104ED6" w:rsidP="006E7CE2">
      <w:pPr>
        <w:spacing w:after="0" w:line="240" w:lineRule="auto"/>
      </w:pPr>
      <w:r>
        <w:separator/>
      </w:r>
    </w:p>
  </w:endnote>
  <w:endnote w:type="continuationSeparator" w:id="0">
    <w:p w:rsidR="00104ED6" w:rsidRDefault="00104ED6" w:rsidP="006E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ED6" w:rsidRDefault="00104ED6" w:rsidP="006E7CE2">
      <w:pPr>
        <w:spacing w:after="0" w:line="240" w:lineRule="auto"/>
      </w:pPr>
      <w:r>
        <w:separator/>
      </w:r>
    </w:p>
  </w:footnote>
  <w:footnote w:type="continuationSeparator" w:id="0">
    <w:p w:rsidR="00104ED6" w:rsidRDefault="00104ED6" w:rsidP="006E7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F1"/>
    <w:rsid w:val="000E4D64"/>
    <w:rsid w:val="00104ED6"/>
    <w:rsid w:val="00136DFD"/>
    <w:rsid w:val="00263945"/>
    <w:rsid w:val="00263BFF"/>
    <w:rsid w:val="002B6748"/>
    <w:rsid w:val="002C2FF6"/>
    <w:rsid w:val="002C54E7"/>
    <w:rsid w:val="002D1B39"/>
    <w:rsid w:val="003B19EF"/>
    <w:rsid w:val="00454F60"/>
    <w:rsid w:val="004821FF"/>
    <w:rsid w:val="00491286"/>
    <w:rsid w:val="004E4326"/>
    <w:rsid w:val="004F152E"/>
    <w:rsid w:val="004F7DCF"/>
    <w:rsid w:val="005A7C5F"/>
    <w:rsid w:val="006E7CE2"/>
    <w:rsid w:val="007326FB"/>
    <w:rsid w:val="00772AE9"/>
    <w:rsid w:val="0078442E"/>
    <w:rsid w:val="007B51D7"/>
    <w:rsid w:val="00853D37"/>
    <w:rsid w:val="00863F8A"/>
    <w:rsid w:val="008B2675"/>
    <w:rsid w:val="00946A44"/>
    <w:rsid w:val="009843B4"/>
    <w:rsid w:val="00A70659"/>
    <w:rsid w:val="00AC0ADE"/>
    <w:rsid w:val="00AC5617"/>
    <w:rsid w:val="00BF3388"/>
    <w:rsid w:val="00C07EBF"/>
    <w:rsid w:val="00C87B1F"/>
    <w:rsid w:val="00C93FCE"/>
    <w:rsid w:val="00CC7404"/>
    <w:rsid w:val="00CE0BF8"/>
    <w:rsid w:val="00DC08E1"/>
    <w:rsid w:val="00E0072C"/>
    <w:rsid w:val="00E0315A"/>
    <w:rsid w:val="00E456F1"/>
    <w:rsid w:val="00F91554"/>
    <w:rsid w:val="00FA2E76"/>
    <w:rsid w:val="00FA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5EB81-2827-4F0F-B17C-4CC7F4CC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E7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E7CE2"/>
  </w:style>
  <w:style w:type="paragraph" w:styleId="Altbilgi">
    <w:name w:val="footer"/>
    <w:basedOn w:val="Normal"/>
    <w:link w:val="AltbilgiChar"/>
    <w:uiPriority w:val="99"/>
    <w:semiHidden/>
    <w:unhideWhenUsed/>
    <w:rsid w:val="006E7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E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2EFA-C0C5-45A6-9499-965B2357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mustafavatansever</dc:creator>
  <cp:lastModifiedBy>İskender DOĞAN</cp:lastModifiedBy>
  <cp:revision>3</cp:revision>
  <dcterms:created xsi:type="dcterms:W3CDTF">2026-03-25T07:10:00Z</dcterms:created>
  <dcterms:modified xsi:type="dcterms:W3CDTF">2026-03-25T07:41:00Z</dcterms:modified>
</cp:coreProperties>
</file>